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03" w:rsidRDefault="00EF5C03" w:rsidP="00EF5C03">
      <w:pPr>
        <w:pStyle w:val="ConsPlusNormal"/>
        <w:jc w:val="right"/>
        <w:outlineLvl w:val="3"/>
      </w:pPr>
      <w:r>
        <w:t>Приложение 1</w:t>
      </w:r>
    </w:p>
    <w:p w:rsidR="00EF5C03" w:rsidRDefault="00EF5C03" w:rsidP="00EF5C03">
      <w:pPr>
        <w:pStyle w:val="ConsPlusNormal"/>
        <w:jc w:val="right"/>
      </w:pPr>
      <w:r>
        <w:t>к Правилам</w:t>
      </w:r>
    </w:p>
    <w:p w:rsidR="00EF5C03" w:rsidRDefault="00EF5C03" w:rsidP="00EF5C03">
      <w:pPr>
        <w:pStyle w:val="ConsPlusNormal"/>
        <w:jc w:val="both"/>
      </w:pPr>
    </w:p>
    <w:p w:rsidR="00EF5C03" w:rsidRDefault="00EF5C03" w:rsidP="00EF5C03">
      <w:pPr>
        <w:pStyle w:val="ConsPlusNormal"/>
        <w:jc w:val="center"/>
      </w:pPr>
      <w:bookmarkStart w:id="0" w:name="Par5519"/>
      <w:bookmarkEnd w:id="0"/>
      <w:r>
        <w:t>ЗНАЧЕНИЯ</w:t>
      </w:r>
    </w:p>
    <w:p w:rsidR="00EF5C03" w:rsidRDefault="00EF5C03" w:rsidP="00EF5C03">
      <w:pPr>
        <w:pStyle w:val="ConsPlusNormal"/>
        <w:jc w:val="center"/>
      </w:pPr>
      <w:r>
        <w:t>ЦЕЛЕВЫХ ПОКАЗАТЕЛЕЙ РЕЗУЛЬТАТИВНОСТИ</w:t>
      </w:r>
    </w:p>
    <w:p w:rsidR="00EF5C03" w:rsidRDefault="00EF5C03" w:rsidP="00EF5C03">
      <w:pPr>
        <w:pStyle w:val="ConsPlusNormal"/>
        <w:jc w:val="center"/>
      </w:pPr>
      <w:r>
        <w:t>ПРЕДОСТАВЛЕНИЯ СУБСИДИЙ НА 2015 - 2020 ГОДЫ</w:t>
      </w:r>
    </w:p>
    <w:p w:rsidR="00EF5C03" w:rsidRDefault="00EF5C03" w:rsidP="00EF5C03">
      <w:pPr>
        <w:pStyle w:val="ConsPlusNormal"/>
        <w:rPr>
          <w:sz w:val="24"/>
          <w:szCs w:val="24"/>
        </w:rPr>
      </w:pPr>
    </w:p>
    <w:p w:rsidR="00EF5C03" w:rsidRDefault="00EF5C03" w:rsidP="005B1FDB">
      <w:pPr>
        <w:pStyle w:val="ConsPlusNormal"/>
        <w:jc w:val="center"/>
        <w:rPr/>
      </w:pPr>
      <w:proofErr w:type="gramStart"/>
      <w:r>
        <w:rPr/>
        <w:t>(в ред. постановления Правительства Вологодской области</w:t>
      </w:r>
      <w:proofErr w:type="gramEnd"/>
    </w:p>
    <w:p w:rsidR="00EF5C03" w:rsidRDefault="00EF5C03" w:rsidP="005B1FDB">
      <w:pPr>
        <w:pStyle w:val="ConsPlusNormal"/>
        <w:jc w:val="center"/>
        <w:rPr/>
      </w:pPr>
      <w:r>
        <w:rPr/>
        <w:t>от 10.04.2017 N 321)</w:t>
      </w:r>
    </w:p>
    <w:p w:rsidR="00EF5C03" w:rsidRDefault="00EF5C03" w:rsidP="00EF5C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4"/>
        <w:gridCol w:w="1247"/>
        <w:gridCol w:w="1247"/>
        <w:gridCol w:w="1247"/>
        <w:gridCol w:w="1474"/>
        <w:gridCol w:w="1474"/>
        <w:gridCol w:w="1474"/>
        <w:gridCol w:w="1474"/>
      </w:tblGrid>
      <w:tr w:rsidR="00EF5C03" w:rsidTr="005B1FD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N</w:t>
            </w:r>
          </w:p>
          <w:p w:rsidR="00EF5C03" w:rsidRDefault="00EF5C03" w:rsidP="005B1FD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</w:pPr>
            <w:r>
              <w:t>Наименование целевых показателей результативности предоставления субсидий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Значения целевых показателей результативности предоставления субсидий</w:t>
            </w:r>
          </w:p>
        </w:tc>
      </w:tr>
      <w:tr w:rsidR="00EF5C03" w:rsidTr="005B1FD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2020 год</w:t>
            </w:r>
          </w:p>
        </w:tc>
      </w:tr>
      <w:tr w:rsidR="00EF5C03" w:rsidTr="005B1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10</w:t>
            </w:r>
          </w:p>
        </w:tc>
      </w:tr>
      <w:tr w:rsidR="00EF5C03" w:rsidTr="005B1FD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109</w:t>
            </w:r>
          </w:p>
        </w:tc>
      </w:tr>
      <w:tr w:rsidR="00EF5C03" w:rsidTr="005B1FDB">
        <w:tc>
          <w:tcPr>
            <w:tcW w:w="155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both"/>
            </w:pPr>
            <w:r>
              <w:t>(в ред. постановления Правительства Вологодской области от 10.04.2017 N 321)</w:t>
            </w:r>
          </w:p>
        </w:tc>
      </w:tr>
      <w:tr w:rsidR="00EF5C03" w:rsidTr="005B1FD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</w:pPr>
            <w:r>
              <w:t>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условий, по состоянию на 1 января 2015 года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center"/>
            </w:pPr>
            <w:r>
              <w:t>5.6</w:t>
            </w:r>
          </w:p>
        </w:tc>
      </w:tr>
      <w:tr w:rsidR="00EF5C03" w:rsidTr="005B1FDB">
        <w:tc>
          <w:tcPr>
            <w:tcW w:w="155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5B1FDB">
            <w:pPr>
              <w:pStyle w:val="ConsPlusNormal"/>
              <w:jc w:val="both"/>
            </w:pPr>
            <w:r>
              <w:t>(в ред. постановления Правительства Вологодской области от 10.04.2017 N 321)</w:t>
            </w:r>
          </w:p>
        </w:tc>
      </w:tr>
    </w:tbl>
    <w:p w:rsidR="00EF5C03" w:rsidRDefault="00EF5C03" w:rsidP="00EF5C03">
      <w:pPr>
        <w:pStyle w:val="ConsPlusNormal"/>
        <w:ind w:firstLine="540"/>
        <w:jc w:val="both"/>
      </w:pPr>
      <w:bookmarkStart w:id="1" w:name="_GoBack"/>
      <w:bookmarkEnd w:id="1"/>
      <w:r>
        <w:t>--------------------------------</w:t>
      </w:r>
    </w:p>
    <w:p w:rsidR="00EF5C03" w:rsidRDefault="00EF5C03" w:rsidP="00EF5C03">
      <w:pPr>
        <w:pStyle w:val="ConsPlusNormal"/>
        <w:spacing w:before="200"/>
        <w:ind w:firstLine="540"/>
        <w:jc w:val="both"/>
      </w:pPr>
      <w:r>
        <w:lastRenderedPageBreak/>
        <w:t>&lt;*&gt; Распространяется на показатель с 1 января 2015 года.</w:t>
      </w:r>
    </w:p>
    <w:p w:rsidR="00EF5C03" w:rsidRDefault="00EF5C03" w:rsidP="00EF5C03">
      <w:pPr>
        <w:pStyle w:val="ConsPlusNormal"/>
        <w:jc w:val="both"/>
      </w:pPr>
    </w:p>
    <w:p w:rsidR="00EF5C03" w:rsidRDefault="00EF5C03" w:rsidP="00EF5C03">
      <w:pPr>
        <w:pStyle w:val="ConsPlusNormal"/>
        <w:jc w:val="both"/>
      </w:pPr>
    </w:p>
    <w:p w:rsidR="0017304D" w:rsidRDefault="0017304D"/>
    <w:sectPr w:rsidR="0017304D" w:rsidSect="00EF5C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03"/>
    <w:rsid w:val="0017304D"/>
    <w:rsid w:val="00E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2018-03-13T12:57:00Z</dcterms:created>
  <dcterms:modified xsi:type="dcterms:W3CDTF">2018-03-13T13:00:00Z</dcterms:modified>
</cp:coreProperties>
</file>