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58" w:rsidRDefault="00613C58" w:rsidP="00613C58">
      <w:pPr>
        <w:pStyle w:val="ConsPlusNormal"/>
        <w:jc w:val="right"/>
        <w:outlineLvl w:val="1"/>
      </w:pPr>
      <w:r>
        <w:t>Приложение 3</w:t>
      </w:r>
    </w:p>
    <w:p w:rsidR="00613C58" w:rsidRDefault="00613C58" w:rsidP="00613C58">
      <w:pPr>
        <w:pStyle w:val="ConsPlusNormal"/>
        <w:jc w:val="right"/>
      </w:pPr>
      <w:r>
        <w:t>к Порядку предоставления молодым семьям</w:t>
      </w:r>
    </w:p>
    <w:p w:rsidR="00613C58" w:rsidRDefault="00613C58" w:rsidP="00613C58">
      <w:pPr>
        <w:pStyle w:val="ConsPlusNormal"/>
        <w:jc w:val="right"/>
      </w:pPr>
      <w:r>
        <w:t>социальных выплат на приобретение</w:t>
      </w:r>
    </w:p>
    <w:p w:rsidR="00613C58" w:rsidRDefault="00613C58" w:rsidP="00613C58">
      <w:pPr>
        <w:pStyle w:val="ConsPlusNormal"/>
        <w:jc w:val="right"/>
      </w:pPr>
      <w:r>
        <w:t>(строительство) жилья и их использования</w:t>
      </w:r>
    </w:p>
    <w:p w:rsidR="00613C58" w:rsidRDefault="00613C58" w:rsidP="00613C58">
      <w:pPr>
        <w:pStyle w:val="ConsPlusNormal"/>
        <w:jc w:val="right"/>
      </w:pPr>
      <w:r>
        <w:t>в рамках реализации подпрограммы</w:t>
      </w:r>
    </w:p>
    <w:p w:rsidR="00613C58" w:rsidRDefault="00613C58" w:rsidP="00613C58">
      <w:pPr>
        <w:pStyle w:val="ConsPlusNormal"/>
        <w:jc w:val="right"/>
      </w:pPr>
      <w:r>
        <w:t>"Обеспечение жильем молодых семей</w:t>
      </w:r>
    </w:p>
    <w:p w:rsidR="00613C58" w:rsidRDefault="00613C58" w:rsidP="00613C58">
      <w:pPr>
        <w:pStyle w:val="ConsPlusNormal"/>
        <w:jc w:val="right"/>
      </w:pPr>
      <w:r>
        <w:t>в Брянской области" (2017 - 2020 годы)</w:t>
      </w:r>
    </w:p>
    <w:p w:rsidR="00613C58" w:rsidRDefault="00613C58" w:rsidP="00613C58">
      <w:pPr>
        <w:pStyle w:val="ConsPlusNormal"/>
        <w:jc w:val="right"/>
      </w:pPr>
      <w:r>
        <w:t>государственной программы "</w:t>
      </w:r>
      <w:proofErr w:type="gramStart"/>
      <w:r>
        <w:t>Социальная</w:t>
      </w:r>
      <w:proofErr w:type="gramEnd"/>
    </w:p>
    <w:p w:rsidR="00613C58" w:rsidRDefault="00613C58" w:rsidP="00613C58">
      <w:pPr>
        <w:pStyle w:val="ConsPlusNormal"/>
        <w:jc w:val="right"/>
      </w:pPr>
      <w:r>
        <w:t xml:space="preserve">и демографическая политика </w:t>
      </w:r>
      <w:proofErr w:type="gramStart"/>
      <w:r>
        <w:t>Брянской</w:t>
      </w:r>
      <w:proofErr w:type="gramEnd"/>
    </w:p>
    <w:p w:rsidR="00613C58" w:rsidRDefault="00613C58" w:rsidP="00613C58">
      <w:pPr>
        <w:pStyle w:val="ConsPlusNormal"/>
        <w:jc w:val="right"/>
      </w:pPr>
      <w:r>
        <w:t>области" (2014 - 2020 годы)</w:t>
      </w:r>
    </w:p>
    <w:p w:rsidR="00613C58" w:rsidRDefault="00613C58" w:rsidP="00613C58">
      <w:pPr>
        <w:pStyle w:val="ConsPlusNormal"/>
        <w:jc w:val="right"/>
      </w:pPr>
    </w:p>
    <w:p w:rsidR="00613C58" w:rsidRDefault="00613C58" w:rsidP="00613C58">
      <w:pPr>
        <w:pStyle w:val="ConsPlusNonformat"/>
        <w:jc w:val="both"/>
      </w:pPr>
      <w:bookmarkStart w:id="0" w:name="Par382"/>
      <w:bookmarkEnd w:id="0"/>
      <w:r>
        <w:t xml:space="preserve">                                    СПИСОК</w:t>
      </w:r>
    </w:p>
    <w:p w:rsidR="00613C58" w:rsidRDefault="00613C58" w:rsidP="00613C58">
      <w:pPr>
        <w:pStyle w:val="ConsPlusNonformat"/>
        <w:jc w:val="both"/>
      </w:pPr>
      <w:r>
        <w:t xml:space="preserve">                       молодых семей на получение</w:t>
      </w:r>
    </w:p>
    <w:p w:rsidR="00613C58" w:rsidRDefault="00613C58" w:rsidP="00613C58">
      <w:pPr>
        <w:pStyle w:val="ConsPlusNonformat"/>
        <w:jc w:val="both"/>
      </w:pPr>
      <w:r>
        <w:t xml:space="preserve">                дополнительной социальной выплаты в связи</w:t>
      </w:r>
    </w:p>
    <w:p w:rsidR="00613C58" w:rsidRDefault="00613C58" w:rsidP="00613C58">
      <w:pPr>
        <w:pStyle w:val="ConsPlusNonformat"/>
        <w:jc w:val="both"/>
      </w:pPr>
      <w:r>
        <w:t xml:space="preserve">                     с рождением (усыновлением) ребенка</w:t>
      </w:r>
    </w:p>
    <w:p w:rsidR="00613C58" w:rsidRDefault="00613C58" w:rsidP="00613C58">
      <w:pPr>
        <w:pStyle w:val="ConsPlusNonformat"/>
        <w:jc w:val="both"/>
      </w:pPr>
      <w:r>
        <w:t xml:space="preserve">      __________________________________________________________</w:t>
      </w:r>
    </w:p>
    <w:p w:rsidR="00613C58" w:rsidRDefault="00613C58" w:rsidP="00613C58">
      <w:pPr>
        <w:pStyle w:val="ConsPlusNonformat"/>
        <w:jc w:val="both"/>
      </w:pPr>
      <w:r>
        <w:t xml:space="preserve">      (наименование муниципального района или городского округа)</w:t>
      </w:r>
    </w:p>
    <w:p w:rsidR="00613C58" w:rsidRDefault="00613C58" w:rsidP="00613C58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440"/>
        <w:gridCol w:w="1701"/>
        <w:gridCol w:w="2087"/>
        <w:gridCol w:w="840"/>
        <w:gridCol w:w="1701"/>
        <w:gridCol w:w="1134"/>
        <w:gridCol w:w="1134"/>
        <w:gridCol w:w="1134"/>
        <w:gridCol w:w="1134"/>
        <w:gridCol w:w="1134"/>
        <w:gridCol w:w="1134"/>
      </w:tblGrid>
      <w:tr w:rsidR="00613C58" w:rsidTr="00AD5536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N</w:t>
            </w:r>
          </w:p>
          <w:p w:rsidR="00613C58" w:rsidRDefault="00613C58" w:rsidP="00AD55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Сумма задолженности по ипотечному кредиту или займу и процентов по нему (на момент составления списка)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Размер предоставляемой дополнительной социальной выплаты (тыс. рублей)</w:t>
            </w:r>
          </w:p>
        </w:tc>
      </w:tr>
      <w:tr w:rsidR="00613C58" w:rsidTr="00AD5536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члены семьи (Ф.И.О., родственные отношения)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</w:p>
        </w:tc>
      </w:tr>
      <w:tr w:rsidR="00613C58" w:rsidTr="00AD5536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всего (гр. 7 x гр. 8)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всего</w:t>
            </w:r>
          </w:p>
        </w:tc>
      </w:tr>
      <w:tr w:rsidR="00613C58" w:rsidTr="00AD553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8" w:rsidRDefault="00613C58" w:rsidP="00AD5536">
            <w:pPr>
              <w:pStyle w:val="ConsPlusNormal"/>
              <w:jc w:val="center"/>
            </w:pPr>
            <w:r>
              <w:t>12</w:t>
            </w:r>
          </w:p>
        </w:tc>
      </w:tr>
    </w:tbl>
    <w:p w:rsidR="00613C58" w:rsidRDefault="00613C58" w:rsidP="00613C58">
      <w:pPr>
        <w:pStyle w:val="ConsPlusNormal"/>
        <w:ind w:firstLine="540"/>
        <w:jc w:val="both"/>
      </w:pPr>
    </w:p>
    <w:p w:rsidR="00613C58" w:rsidRDefault="00613C58" w:rsidP="00613C58">
      <w:pPr>
        <w:pStyle w:val="ConsPlusNonformat"/>
        <w:jc w:val="both"/>
      </w:pPr>
      <w:r>
        <w:t>Руководитель органа местного</w:t>
      </w:r>
    </w:p>
    <w:p w:rsidR="00613C58" w:rsidRDefault="00613C58" w:rsidP="00613C58">
      <w:pPr>
        <w:pStyle w:val="ConsPlusNonformat"/>
        <w:jc w:val="both"/>
      </w:pPr>
      <w:r>
        <w:t>самоуправления               __________________ ___________________________</w:t>
      </w:r>
    </w:p>
    <w:p w:rsidR="00613C58" w:rsidRDefault="00613C58" w:rsidP="00613C58">
      <w:pPr>
        <w:pStyle w:val="ConsPlusNonformat"/>
        <w:jc w:val="both"/>
      </w:pPr>
      <w:r>
        <w:t xml:space="preserve">                    М.П.         (подпись)         (расшифровка подписи)</w:t>
      </w:r>
    </w:p>
    <w:p w:rsidR="002B5EB1" w:rsidRDefault="00613C58" w:rsidP="00613C58">
      <w:pPr>
        <w:pStyle w:val="ConsPlusNonformat"/>
        <w:jc w:val="both"/>
      </w:pPr>
      <w:r>
        <w:t>Ф.И.О., должность лица, составившего список, ______________________________</w:t>
      </w:r>
      <w:bookmarkStart w:id="1" w:name="_GoBack"/>
      <w:bookmarkEnd w:id="1"/>
    </w:p>
    <w:sectPr w:rsidR="002B5EB1" w:rsidSect="00613C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8"/>
    <w:rsid w:val="002B5EB1"/>
    <w:rsid w:val="006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C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2018-07-04T10:51:00Z</dcterms:created>
  <dcterms:modified xsi:type="dcterms:W3CDTF">2018-07-04T10:54:00Z</dcterms:modified>
</cp:coreProperties>
</file>