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DC" w:rsidRDefault="00E261DC" w:rsidP="00E261DC">
      <w:pPr>
        <w:pStyle w:val="ConsPlusNormal"/>
        <w:jc w:val="right"/>
        <w:outlineLvl w:val="2"/>
      </w:pPr>
      <w:r>
        <w:t>Приложение N 9</w:t>
      </w:r>
    </w:p>
    <w:p w:rsidR="00E261DC" w:rsidRDefault="00E261DC" w:rsidP="00E261DC">
      <w:pPr>
        <w:pStyle w:val="ConsPlusNormal"/>
        <w:jc w:val="right"/>
      </w:pPr>
      <w:r>
        <w:t>к Порядку</w:t>
      </w:r>
    </w:p>
    <w:p w:rsidR="00E261DC" w:rsidRDefault="00E261DC" w:rsidP="00E261DC">
      <w:pPr>
        <w:pStyle w:val="ConsPlusNormal"/>
        <w:jc w:val="right"/>
      </w:pPr>
    </w:p>
    <w:p w:rsidR="00E261DC" w:rsidRDefault="00E261DC" w:rsidP="00E261DC">
      <w:pPr>
        <w:pStyle w:val="ConsPlusNonformat"/>
        <w:jc w:val="both"/>
      </w:pPr>
      <w:bookmarkStart w:id="0" w:name="Par13360"/>
      <w:bookmarkEnd w:id="0"/>
      <w:r>
        <w:t xml:space="preserve">                                УВЕДОМЛЕНИЕ</w:t>
      </w:r>
    </w:p>
    <w:p w:rsidR="00E261DC" w:rsidRDefault="00E261DC" w:rsidP="00E261DC">
      <w:pPr>
        <w:pStyle w:val="ConsPlusNonformat"/>
        <w:jc w:val="both"/>
      </w:pPr>
      <w:r>
        <w:t xml:space="preserve">        о необходимости внесения изменений в список молодых семей -</w:t>
      </w:r>
    </w:p>
    <w:p w:rsidR="00E261DC" w:rsidRDefault="00E261DC" w:rsidP="00E261DC">
      <w:pPr>
        <w:pStyle w:val="ConsPlusNonformat"/>
        <w:jc w:val="both"/>
      </w:pPr>
      <w:r>
        <w:t xml:space="preserve">          претендентов на получение социальных выплат в ____ году</w:t>
      </w:r>
    </w:p>
    <w:p w:rsidR="00E261DC" w:rsidRDefault="00E261DC" w:rsidP="00E261DC">
      <w:pPr>
        <w:pStyle w:val="ConsPlusNonformat"/>
        <w:jc w:val="both"/>
      </w:pPr>
      <w:r>
        <w:t xml:space="preserve">               по состоянию на __________________ 20__ года</w:t>
      </w:r>
    </w:p>
    <w:p w:rsidR="00E261DC" w:rsidRDefault="00E261DC" w:rsidP="00E261DC">
      <w:pPr>
        <w:pStyle w:val="ConsPlusNonformat"/>
        <w:jc w:val="both"/>
      </w:pPr>
      <w:r>
        <w:t xml:space="preserve">              ______________________________ Амурской области</w:t>
      </w:r>
    </w:p>
    <w:p w:rsidR="00E261DC" w:rsidRDefault="00E261DC" w:rsidP="00E261DC">
      <w:pPr>
        <w:pStyle w:val="ConsPlusNonformat"/>
        <w:jc w:val="both"/>
      </w:pPr>
      <w:r>
        <w:t xml:space="preserve">               </w:t>
      </w:r>
      <w:proofErr w:type="gramStart"/>
      <w:r>
        <w:t>(наименование муниципального</w:t>
      </w:r>
      <w:proofErr w:type="gramEnd"/>
    </w:p>
    <w:p w:rsidR="00E261DC" w:rsidRDefault="00E261DC" w:rsidP="00E261DC">
      <w:pPr>
        <w:pStyle w:val="ConsPlusNonformat"/>
        <w:jc w:val="both"/>
      </w:pPr>
      <w:r>
        <w:t xml:space="preserve">                   образования области)</w:t>
      </w:r>
    </w:p>
    <w:p w:rsidR="00E261DC" w:rsidRDefault="00E261DC" w:rsidP="00E261D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438"/>
        <w:gridCol w:w="1980"/>
        <w:gridCol w:w="2041"/>
        <w:gridCol w:w="1980"/>
        <w:gridCol w:w="1814"/>
        <w:gridCol w:w="2098"/>
        <w:gridCol w:w="2268"/>
      </w:tblGrid>
      <w:tr w:rsidR="00E261DC" w:rsidTr="00165FB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center"/>
            </w:pPr>
            <w:r>
              <w:t>Порядковый номер молодой семьи в списке претендентов на получение социальных выплат в 20__ г.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center"/>
            </w:pPr>
            <w:r>
              <w:t>Данные о молодых семьях, включенных в список претендентов на получение социальных выплат в 20__ г.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center"/>
            </w:pPr>
            <w:r>
              <w:t>Данные о молодых семьях, которые предлагается включить в список претендентов на получение социальных выплат в 20__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center"/>
            </w:pPr>
            <w:r>
              <w:t xml:space="preserve">Основание изменения списка претендентов на получение социальных выплат в 20__ г. </w:t>
            </w:r>
            <w:r>
              <w:rPr/>
              <w:t>&lt;*&gt;</w:t>
            </w:r>
          </w:p>
        </w:tc>
      </w:tr>
      <w:tr w:rsidR="00E261DC" w:rsidTr="00165FB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ind w:firstLine="540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ind w:firstLine="54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center"/>
            </w:pPr>
            <w:r>
              <w:t>Ф.И.О. членов молодой семьи, родственные отношения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center"/>
            </w:pPr>
            <w:r>
              <w:t>расчетный размер социальной выплаты (тыс. рублей)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center"/>
            </w:pPr>
            <w:r>
              <w:t>Ф.И.О. членов молодой семьи, родственные отношения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center"/>
            </w:pPr>
            <w:r>
              <w:t>расчетный размер социальной выплаты (тыс. рублей)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center"/>
            </w:pPr>
          </w:p>
        </w:tc>
      </w:tr>
      <w:tr w:rsidR="00E261DC" w:rsidTr="00165F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center"/>
            </w:pPr>
            <w:r>
              <w:t>8</w:t>
            </w:r>
          </w:p>
        </w:tc>
      </w:tr>
      <w:tr w:rsidR="00E261DC" w:rsidTr="00165F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C" w:rsidRDefault="00E261DC" w:rsidP="00165FB3">
            <w:pPr>
              <w:pStyle w:val="ConsPlusNormal"/>
              <w:jc w:val="both"/>
            </w:pPr>
          </w:p>
        </w:tc>
      </w:tr>
    </w:tbl>
    <w:p w:rsidR="00E261DC" w:rsidRDefault="00E261DC" w:rsidP="00E261DC">
      <w:pPr>
        <w:pStyle w:val="ConsPlusNormal"/>
        <w:ind w:firstLine="540"/>
        <w:jc w:val="both"/>
      </w:pPr>
    </w:p>
    <w:p w:rsidR="00E261DC" w:rsidRDefault="00E261DC" w:rsidP="00E261DC">
      <w:pPr>
        <w:pStyle w:val="ConsPlusNormal"/>
        <w:ind w:firstLine="540"/>
        <w:jc w:val="both"/>
      </w:pPr>
      <w:bookmarkStart w:id="1" w:name="_GoBack"/>
      <w:bookmarkEnd w:id="1"/>
    </w:p>
    <w:p w:rsidR="00E261DC" w:rsidRDefault="00E261DC" w:rsidP="00E261D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Глава</w:t>
      </w:r>
    </w:p>
    <w:p w:rsidR="00E261DC" w:rsidRDefault="00E261DC" w:rsidP="00E261D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муниципального образования области    _________________        _______________________</w:t>
      </w:r>
    </w:p>
    <w:p w:rsidR="00E261DC" w:rsidRDefault="00E261DC" w:rsidP="00E261D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(подпись, дата)          (расшифровка подписи)</w:t>
      </w:r>
    </w:p>
    <w:p w:rsidR="00E261DC" w:rsidRDefault="00E261DC" w:rsidP="00E261D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М.П.</w:t>
      </w:r>
    </w:p>
    <w:p w:rsidR="00E261DC" w:rsidRDefault="00E261DC" w:rsidP="00E261DC">
      <w:pPr>
        <w:pStyle w:val="ConsPlusNormal"/>
        <w:ind w:firstLine="540"/>
        <w:jc w:val="both"/>
      </w:pPr>
    </w:p>
    <w:p w:rsidR="00E261DC" w:rsidRDefault="00E261DC" w:rsidP="00E261DC">
      <w:pPr>
        <w:pStyle w:val="ConsPlusNormal"/>
        <w:ind w:firstLine="540"/>
        <w:jc w:val="both"/>
      </w:pPr>
      <w:r>
        <w:t>--------------------------------</w:t>
      </w:r>
    </w:p>
    <w:p w:rsidR="00E261DC" w:rsidRDefault="00E261DC" w:rsidP="00E261DC">
      <w:pPr>
        <w:pStyle w:val="ConsPlusNormal"/>
        <w:spacing w:before="200"/>
        <w:ind w:firstLine="540"/>
        <w:jc w:val="both"/>
      </w:pPr>
      <w:bookmarkStart w:id="2" w:name="Par13401"/>
      <w:bookmarkEnd w:id="2"/>
      <w:r>
        <w:t>&lt;*&gt; Указывается основание высвобождения средств, предназначенных для предоставления социальных выплат, также в министерство жилищно-</w:t>
      </w:r>
      <w:r>
        <w:lastRenderedPageBreak/>
        <w:t>коммунального хозяйства Амурской области направляются копии подтверждающих документов, заверенные в установленном порядке.</w:t>
      </w:r>
    </w:p>
    <w:p w:rsidR="00E261DC" w:rsidRDefault="00E261DC" w:rsidP="00E261DC">
      <w:pPr>
        <w:pStyle w:val="ConsPlusNormal"/>
        <w:ind w:firstLine="540"/>
        <w:jc w:val="both"/>
      </w:pPr>
    </w:p>
    <w:p w:rsidR="00E261DC" w:rsidRDefault="00E261DC" w:rsidP="00E261DC">
      <w:pPr>
        <w:pStyle w:val="ConsPlusNormal"/>
        <w:ind w:firstLine="540"/>
        <w:jc w:val="both"/>
      </w:pPr>
    </w:p>
    <w:p w:rsidR="002C49BA" w:rsidRDefault="002C49BA"/>
    <w:sectPr w:rsidR="002C49BA" w:rsidSect="00E261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DC"/>
    <w:rsid w:val="002C49BA"/>
    <w:rsid w:val="00E2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6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6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2018-03-13T11:06:00Z</dcterms:created>
  <dcterms:modified xsi:type="dcterms:W3CDTF">2018-03-13T11:10:00Z</dcterms:modified>
</cp:coreProperties>
</file>