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84" w:rsidRDefault="00615284" w:rsidP="00615284">
      <w:pPr>
        <w:pStyle w:val="ConsPlusNormal"/>
        <w:jc w:val="right"/>
        <w:outlineLvl w:val="2"/>
      </w:pPr>
      <w:r>
        <w:t>Приложение N 3</w:t>
      </w:r>
    </w:p>
    <w:p w:rsidR="00615284" w:rsidRDefault="00615284" w:rsidP="00615284">
      <w:pPr>
        <w:pStyle w:val="ConsPlusNormal"/>
        <w:jc w:val="right"/>
      </w:pPr>
      <w:r>
        <w:t>к Порядку</w:t>
      </w:r>
    </w:p>
    <w:p w:rsidR="00615284" w:rsidRDefault="00615284" w:rsidP="00615284">
      <w:pPr>
        <w:pStyle w:val="ConsPlusNormal"/>
        <w:jc w:val="right"/>
      </w:pPr>
    </w:p>
    <w:p w:rsidR="00615284" w:rsidRDefault="00615284" w:rsidP="00615284">
      <w:pPr>
        <w:pStyle w:val="ConsPlusNonformat"/>
        <w:jc w:val="both"/>
      </w:pPr>
      <w:r>
        <w:t>___________________________________________________________________________</w:t>
      </w:r>
    </w:p>
    <w:p w:rsidR="00615284" w:rsidRDefault="00615284" w:rsidP="00615284">
      <w:pPr>
        <w:pStyle w:val="ConsPlusNonformat"/>
        <w:jc w:val="both"/>
      </w:pPr>
      <w:r>
        <w:t xml:space="preserve">               (наименование органа местного самоуправления)</w:t>
      </w:r>
    </w:p>
    <w:p w:rsidR="00615284" w:rsidRDefault="00615284" w:rsidP="00615284">
      <w:pPr>
        <w:pStyle w:val="ConsPlusNonformat"/>
        <w:jc w:val="both"/>
      </w:pPr>
    </w:p>
    <w:p w:rsidR="00615284" w:rsidRDefault="00615284" w:rsidP="00615284">
      <w:pPr>
        <w:pStyle w:val="ConsPlusNonformat"/>
        <w:jc w:val="both"/>
      </w:pPr>
      <w:bookmarkStart w:id="0" w:name="Par12957"/>
      <w:bookmarkEnd w:id="0"/>
      <w:r>
        <w:t xml:space="preserve">                                 ЗАЯВЛЕНИЕ</w:t>
      </w:r>
    </w:p>
    <w:p w:rsidR="00615284" w:rsidRDefault="00615284" w:rsidP="00615284">
      <w:pPr>
        <w:pStyle w:val="ConsPlusNonformat"/>
        <w:jc w:val="both"/>
      </w:pPr>
      <w:r>
        <w:t xml:space="preserve">            о проведении оценки доходов и иных денежных средств</w:t>
      </w:r>
    </w:p>
    <w:p w:rsidR="00615284" w:rsidRDefault="00615284" w:rsidP="00615284">
      <w:pPr>
        <w:pStyle w:val="ConsPlusNonformat"/>
        <w:jc w:val="both"/>
      </w:pPr>
      <w:r>
        <w:t xml:space="preserve">              </w:t>
      </w:r>
      <w:proofErr w:type="gramStart"/>
      <w:r>
        <w:t>для признания молодой семьи имеющей достаточные</w:t>
      </w:r>
      <w:proofErr w:type="gramEnd"/>
    </w:p>
    <w:p w:rsidR="00615284" w:rsidRDefault="00615284" w:rsidP="00615284">
      <w:pPr>
        <w:pStyle w:val="ConsPlusNonformat"/>
        <w:jc w:val="both"/>
      </w:pPr>
      <w:r>
        <w:t xml:space="preserve">               доходы либо иные денежные средства для оплаты</w:t>
      </w:r>
    </w:p>
    <w:p w:rsidR="00615284" w:rsidRDefault="00615284" w:rsidP="00615284">
      <w:pPr>
        <w:pStyle w:val="ConsPlusNonformat"/>
        <w:jc w:val="both"/>
      </w:pPr>
      <w:r>
        <w:t xml:space="preserve">               расчетной (средней) стоимости жилья в части,</w:t>
      </w:r>
    </w:p>
    <w:p w:rsidR="00615284" w:rsidRDefault="00615284" w:rsidP="00615284">
      <w:pPr>
        <w:pStyle w:val="ConsPlusNonformat"/>
        <w:jc w:val="both"/>
      </w:pPr>
      <w:r>
        <w:t xml:space="preserve">               </w:t>
      </w:r>
      <w:proofErr w:type="gramStart"/>
      <w:r>
        <w:t>превышающей</w:t>
      </w:r>
      <w:proofErr w:type="gramEnd"/>
      <w:r>
        <w:t xml:space="preserve"> размер предоставляемой социальной</w:t>
      </w:r>
    </w:p>
    <w:p w:rsidR="00615284" w:rsidRDefault="00615284" w:rsidP="00615284">
      <w:pPr>
        <w:pStyle w:val="ConsPlusNonformat"/>
        <w:jc w:val="both"/>
      </w:pPr>
      <w:r>
        <w:t xml:space="preserve">                       выплаты на приобретение жилья</w:t>
      </w:r>
    </w:p>
    <w:p w:rsidR="00615284" w:rsidRDefault="00615284" w:rsidP="00615284">
      <w:pPr>
        <w:pStyle w:val="ConsPlusNonformat"/>
        <w:jc w:val="both"/>
      </w:pPr>
    </w:p>
    <w:p w:rsidR="00615284" w:rsidRDefault="00615284" w:rsidP="00615284">
      <w:pPr>
        <w:pStyle w:val="ConsPlusNonformat"/>
        <w:jc w:val="both"/>
      </w:pPr>
      <w:r>
        <w:t xml:space="preserve">    Прошу  произвести  оценку доходов и иных денежных сре</w:t>
      </w:r>
      <w:proofErr w:type="gramStart"/>
      <w:r>
        <w:t>дств дл</w:t>
      </w:r>
      <w:proofErr w:type="gramEnd"/>
      <w:r>
        <w:t>я признания</w:t>
      </w:r>
    </w:p>
    <w:p w:rsidR="00615284" w:rsidRDefault="00615284" w:rsidP="00615284">
      <w:pPr>
        <w:pStyle w:val="ConsPlusNonformat"/>
        <w:jc w:val="both"/>
      </w:pPr>
      <w:r>
        <w:t xml:space="preserve">молодой  семьи  имеющей  достаточные доходы либо иные денежные средства </w:t>
      </w:r>
      <w:proofErr w:type="gramStart"/>
      <w:r>
        <w:t>для</w:t>
      </w:r>
      <w:proofErr w:type="gramEnd"/>
    </w:p>
    <w:p w:rsidR="00615284" w:rsidRDefault="00615284" w:rsidP="00615284">
      <w:pPr>
        <w:pStyle w:val="ConsPlusNonformat"/>
        <w:jc w:val="both"/>
      </w:pPr>
      <w:r>
        <w:t>оплаты  расчетной  (средней) стоимости жилых помещений в части, превышающей</w:t>
      </w:r>
    </w:p>
    <w:p w:rsidR="00615284" w:rsidRDefault="00615284" w:rsidP="00615284">
      <w:pPr>
        <w:pStyle w:val="ConsPlusNonformat"/>
        <w:jc w:val="both"/>
      </w:pPr>
      <w:r>
        <w:t xml:space="preserve">размер   предоставляемой   социальной  выплаты  на  приобретение  жилья,  </w:t>
      </w:r>
      <w:proofErr w:type="gramStart"/>
      <w:r>
        <w:t>в</w:t>
      </w:r>
      <w:proofErr w:type="gramEnd"/>
    </w:p>
    <w:p w:rsidR="00615284" w:rsidRDefault="00615284" w:rsidP="00615284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условиями  подпрограммы "Обеспечение жильем молодых семей"</w:t>
      </w:r>
    </w:p>
    <w:p w:rsidR="00615284" w:rsidRDefault="00615284" w:rsidP="00615284">
      <w:pPr>
        <w:pStyle w:val="ConsPlusNonformat"/>
        <w:jc w:val="both"/>
      </w:pPr>
      <w:r>
        <w:t>государственной  программы  "Обеспечение  доступным  и  качественным жильем</w:t>
      </w:r>
    </w:p>
    <w:p w:rsidR="00615284" w:rsidRDefault="00615284" w:rsidP="00615284">
      <w:pPr>
        <w:pStyle w:val="ConsPlusNonformat"/>
        <w:jc w:val="both"/>
      </w:pPr>
      <w:r>
        <w:t>населения Амурской области на 2014 - 2020 годы".</w:t>
      </w:r>
    </w:p>
    <w:p w:rsidR="00615284" w:rsidRDefault="00615284" w:rsidP="00615284">
      <w:pPr>
        <w:pStyle w:val="ConsPlusNonformat"/>
        <w:jc w:val="both"/>
      </w:pPr>
      <w:r>
        <w:t xml:space="preserve">    Состав семьи:</w:t>
      </w:r>
    </w:p>
    <w:p w:rsidR="00615284" w:rsidRDefault="00615284" w:rsidP="00615284">
      <w:pPr>
        <w:pStyle w:val="ConsPlusNonformat"/>
        <w:jc w:val="both"/>
      </w:pPr>
      <w:r>
        <w:t>1) супруг _________________________________________________________________</w:t>
      </w:r>
    </w:p>
    <w:p w:rsidR="00615284" w:rsidRDefault="00615284" w:rsidP="00615284">
      <w:pPr>
        <w:pStyle w:val="ConsPlusNonformat"/>
        <w:jc w:val="both"/>
      </w:pPr>
      <w:r>
        <w:t xml:space="preserve">                                      (Ф.И.О.)</w:t>
      </w:r>
    </w:p>
    <w:p w:rsidR="00615284" w:rsidRDefault="00615284" w:rsidP="00615284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615284" w:rsidRDefault="00615284" w:rsidP="00615284">
      <w:pPr>
        <w:pStyle w:val="ConsPlusNonformat"/>
        <w:jc w:val="both"/>
      </w:pPr>
      <w:r>
        <w:t>2) супруга ________________________________________________________________</w:t>
      </w:r>
    </w:p>
    <w:p w:rsidR="00615284" w:rsidRDefault="00615284" w:rsidP="00615284">
      <w:pPr>
        <w:pStyle w:val="ConsPlusNonformat"/>
        <w:jc w:val="both"/>
      </w:pPr>
      <w:r>
        <w:t xml:space="preserve">                                      (Ф.И.О.)</w:t>
      </w:r>
    </w:p>
    <w:p w:rsidR="00615284" w:rsidRDefault="00615284" w:rsidP="00615284">
      <w:pPr>
        <w:pStyle w:val="ConsPlusNonformat"/>
        <w:jc w:val="both"/>
      </w:pPr>
      <w:proofErr w:type="gramStart"/>
      <w:r>
        <w:t>проживающая</w:t>
      </w:r>
      <w:proofErr w:type="gramEnd"/>
      <w:r>
        <w:t xml:space="preserve"> по адресу: ____________________________________________________</w:t>
      </w:r>
    </w:p>
    <w:p w:rsidR="00615284" w:rsidRDefault="00615284" w:rsidP="00615284">
      <w:pPr>
        <w:pStyle w:val="ConsPlusNonformat"/>
        <w:jc w:val="both"/>
      </w:pPr>
      <w:r>
        <w:t>3) сын (дочь) _____________________________________________________________</w:t>
      </w:r>
    </w:p>
    <w:p w:rsidR="00615284" w:rsidRDefault="00615284" w:rsidP="00615284">
      <w:pPr>
        <w:pStyle w:val="ConsPlusNonformat"/>
        <w:jc w:val="both"/>
      </w:pPr>
      <w:r>
        <w:t xml:space="preserve">                                        (Ф.И.О.)</w:t>
      </w:r>
    </w:p>
    <w:p w:rsidR="00615284" w:rsidRDefault="00615284" w:rsidP="00615284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 _______________________________________________</w:t>
      </w:r>
    </w:p>
    <w:p w:rsidR="00615284" w:rsidRDefault="00615284" w:rsidP="00615284">
      <w:pPr>
        <w:pStyle w:val="ConsPlusNonformat"/>
        <w:jc w:val="both"/>
      </w:pPr>
    </w:p>
    <w:p w:rsidR="00615284" w:rsidRDefault="00615284" w:rsidP="00615284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615284" w:rsidRDefault="00615284" w:rsidP="00615284">
      <w:pPr>
        <w:pStyle w:val="ConsPlusNonformat"/>
        <w:jc w:val="both"/>
      </w:pPr>
      <w:r>
        <w:t>1) ________________________________________________________________________</w:t>
      </w:r>
    </w:p>
    <w:p w:rsidR="00615284" w:rsidRDefault="00615284" w:rsidP="00615284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615284" w:rsidRDefault="00615284" w:rsidP="00615284">
      <w:pPr>
        <w:pStyle w:val="ConsPlusNonformat"/>
        <w:jc w:val="both"/>
      </w:pPr>
      <w:r>
        <w:t>2) ________________________________________________________________________</w:t>
      </w:r>
    </w:p>
    <w:p w:rsidR="00615284" w:rsidRDefault="00615284" w:rsidP="00615284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615284" w:rsidRDefault="00615284" w:rsidP="00615284">
      <w:pPr>
        <w:pStyle w:val="ConsPlusNonformat"/>
        <w:jc w:val="both"/>
      </w:pPr>
      <w:r>
        <w:t>3) ________________________________________________________________________</w:t>
      </w:r>
    </w:p>
    <w:p w:rsidR="00615284" w:rsidRDefault="00615284" w:rsidP="00615284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615284" w:rsidRDefault="00615284" w:rsidP="00615284">
      <w:pPr>
        <w:pStyle w:val="ConsPlusNonformat"/>
        <w:jc w:val="both"/>
      </w:pPr>
      <w:r>
        <w:t>4) ________________________________________________________________________</w:t>
      </w:r>
    </w:p>
    <w:p w:rsidR="00615284" w:rsidRDefault="00615284" w:rsidP="00615284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615284" w:rsidRDefault="00615284" w:rsidP="00615284">
      <w:pPr>
        <w:pStyle w:val="ConsPlusNonformat"/>
        <w:jc w:val="both"/>
      </w:pPr>
    </w:p>
    <w:p w:rsidR="00615284" w:rsidRDefault="00615284" w:rsidP="00615284">
      <w:pPr>
        <w:pStyle w:val="ConsPlusNonformat"/>
        <w:jc w:val="both"/>
      </w:pPr>
      <w:r>
        <w:t>"__" _____________ 20__ г.                          _______________________</w:t>
      </w:r>
    </w:p>
    <w:p w:rsidR="00615284" w:rsidRDefault="00615284" w:rsidP="00615284">
      <w:pPr>
        <w:pStyle w:val="ConsPlusNonformat"/>
        <w:jc w:val="both"/>
      </w:pPr>
    </w:p>
    <w:p w:rsidR="00615284" w:rsidRDefault="00615284" w:rsidP="00615284">
      <w:pPr>
        <w:pStyle w:val="ConsPlusNonformat"/>
        <w:jc w:val="both"/>
      </w:pPr>
      <w:r>
        <w:t>_______________________</w:t>
      </w:r>
    </w:p>
    <w:p w:rsidR="00615284" w:rsidRDefault="00615284" w:rsidP="00615284">
      <w:pPr>
        <w:pStyle w:val="ConsPlusNonformat"/>
        <w:jc w:val="both"/>
      </w:pPr>
      <w:r>
        <w:t xml:space="preserve">  (подпись заявителя)                                (расшифровка подписи)</w:t>
      </w:r>
    </w:p>
    <w:p w:rsidR="00615284" w:rsidRDefault="00615284" w:rsidP="00615284">
      <w:pPr>
        <w:pStyle w:val="ConsPlusNonformat"/>
        <w:jc w:val="both"/>
      </w:pPr>
    </w:p>
    <w:p w:rsidR="00615284" w:rsidRDefault="00615284" w:rsidP="00615284">
      <w:pPr>
        <w:pStyle w:val="ConsPlusNonformat"/>
        <w:jc w:val="both"/>
      </w:pPr>
      <w:r>
        <w:t xml:space="preserve">    Заявление и прилагаемые к нему документы согласно перечню приняты</w:t>
      </w:r>
    </w:p>
    <w:p w:rsidR="00615284" w:rsidRDefault="00615284" w:rsidP="00615284">
      <w:pPr>
        <w:pStyle w:val="ConsPlusNonformat"/>
        <w:jc w:val="both"/>
      </w:pPr>
      <w:r>
        <w:t>"__" _____________ 20__ г.</w:t>
      </w:r>
    </w:p>
    <w:p w:rsidR="00615284" w:rsidRDefault="00615284" w:rsidP="00615284">
      <w:pPr>
        <w:pStyle w:val="ConsPlusNonformat"/>
        <w:jc w:val="both"/>
      </w:pPr>
      <w:r>
        <w:t>_______________________________</w:t>
      </w:r>
    </w:p>
    <w:p w:rsidR="00615284" w:rsidRDefault="00615284" w:rsidP="00615284">
      <w:pPr>
        <w:pStyle w:val="ConsPlusNonformat"/>
        <w:jc w:val="both"/>
      </w:pPr>
      <w:r>
        <w:t>_______________________________               _______________________</w:t>
      </w:r>
    </w:p>
    <w:p w:rsidR="00615284" w:rsidRDefault="00615284" w:rsidP="00615284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 лица,    (подпись)    (расшифровка подписи)</w:t>
      </w:r>
      <w:proofErr w:type="gramEnd"/>
    </w:p>
    <w:p w:rsidR="00615284" w:rsidRDefault="00615284" w:rsidP="00615284">
      <w:pPr>
        <w:pStyle w:val="ConsPlusNonformat"/>
        <w:jc w:val="both"/>
      </w:pPr>
      <w:r>
        <w:t xml:space="preserve">    </w:t>
      </w:r>
      <w:proofErr w:type="gramStart"/>
      <w:r>
        <w:t>осуществившего</w:t>
      </w:r>
      <w:proofErr w:type="gramEnd"/>
      <w:r>
        <w:t xml:space="preserve"> расчет)</w:t>
      </w:r>
    </w:p>
    <w:p w:rsidR="00615284" w:rsidRDefault="00615284" w:rsidP="00615284">
      <w:pPr>
        <w:pStyle w:val="ConsPlusNormal"/>
        <w:ind w:firstLine="540"/>
        <w:jc w:val="both"/>
      </w:pPr>
    </w:p>
    <w:p w:rsidR="00615284" w:rsidRDefault="00615284" w:rsidP="00615284">
      <w:pPr>
        <w:pStyle w:val="ConsPlusNormal"/>
        <w:ind w:firstLine="540"/>
        <w:jc w:val="both"/>
      </w:pPr>
    </w:p>
    <w:p w:rsidR="002C49BA" w:rsidRDefault="002C49BA">
      <w:bookmarkStart w:id="1" w:name="_GoBack"/>
      <w:bookmarkEnd w:id="1"/>
    </w:p>
    <w:sectPr w:rsidR="002C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84"/>
    <w:rsid w:val="002C49BA"/>
    <w:rsid w:val="0061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52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52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2018-03-13T11:03:00Z</dcterms:created>
  <dcterms:modified xsi:type="dcterms:W3CDTF">2018-03-13T11:09:00Z</dcterms:modified>
</cp:coreProperties>
</file>