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99" w:rsidRDefault="00507099" w:rsidP="00507099">
      <w:pPr>
        <w:pStyle w:val="ConsPlusNormal"/>
        <w:jc w:val="right"/>
        <w:outlineLvl w:val="1"/>
      </w:pPr>
      <w:r>
        <w:t>Приложение 1</w:t>
      </w:r>
    </w:p>
    <w:p w:rsidR="00507099" w:rsidRDefault="00507099" w:rsidP="00507099">
      <w:pPr>
        <w:pStyle w:val="ConsPlusNormal"/>
        <w:jc w:val="right"/>
      </w:pPr>
      <w:r>
        <w:t>к Порядку</w:t>
      </w:r>
    </w:p>
    <w:p w:rsidR="00507099" w:rsidRDefault="00507099" w:rsidP="00507099">
      <w:pPr>
        <w:pStyle w:val="ConsPlusNormal"/>
        <w:jc w:val="right"/>
      </w:pPr>
      <w:r>
        <w:t>формирования списков молодых</w:t>
      </w:r>
    </w:p>
    <w:p w:rsidR="00507099" w:rsidRDefault="00507099" w:rsidP="00507099">
      <w:pPr>
        <w:pStyle w:val="ConsPlusNormal"/>
        <w:jc w:val="right"/>
      </w:pPr>
      <w:r>
        <w:t>семей, предоставления и использования</w:t>
      </w:r>
    </w:p>
    <w:p w:rsidR="00507099" w:rsidRDefault="00507099" w:rsidP="00507099">
      <w:pPr>
        <w:pStyle w:val="ConsPlusNormal"/>
        <w:jc w:val="right"/>
      </w:pPr>
      <w:r>
        <w:t>социальной выплаты в рамках</w:t>
      </w:r>
    </w:p>
    <w:p w:rsidR="00507099" w:rsidRDefault="00507099" w:rsidP="00507099">
      <w:pPr>
        <w:pStyle w:val="ConsPlusNormal"/>
        <w:jc w:val="right"/>
      </w:pPr>
      <w:r>
        <w:t>реализации подпрограммы 2 "Обеспечение</w:t>
      </w:r>
    </w:p>
    <w:p w:rsidR="00507099" w:rsidRDefault="00507099" w:rsidP="00507099">
      <w:pPr>
        <w:pStyle w:val="ConsPlusNormal"/>
        <w:jc w:val="right"/>
      </w:pPr>
      <w:r>
        <w:t>жильем молодых семей в Алтайском крае"</w:t>
      </w:r>
    </w:p>
    <w:p w:rsidR="00507099" w:rsidRDefault="00507099" w:rsidP="00507099">
      <w:pPr>
        <w:pStyle w:val="ConsPlusNormal"/>
        <w:jc w:val="right"/>
      </w:pPr>
      <w:r>
        <w:t>на 2015 - 2020 годы государственной</w:t>
      </w:r>
    </w:p>
    <w:p w:rsidR="00507099" w:rsidRDefault="00507099" w:rsidP="00507099">
      <w:pPr>
        <w:pStyle w:val="ConsPlusNormal"/>
        <w:jc w:val="right"/>
      </w:pPr>
      <w:r>
        <w:t>программы Алтайского края "Обеспечение</w:t>
      </w:r>
    </w:p>
    <w:p w:rsidR="00507099" w:rsidRDefault="00507099" w:rsidP="00507099">
      <w:pPr>
        <w:pStyle w:val="ConsPlusNormal"/>
        <w:jc w:val="right"/>
      </w:pPr>
      <w:r>
        <w:t>доступным и комфортным жильем населения</w:t>
      </w:r>
    </w:p>
    <w:p w:rsidR="00507099" w:rsidRDefault="00507099" w:rsidP="00507099">
      <w:pPr>
        <w:pStyle w:val="ConsPlusNormal"/>
        <w:jc w:val="right"/>
      </w:pPr>
      <w:r>
        <w:t>Алтайского края" на 2014 - 2020 годы</w:t>
      </w:r>
    </w:p>
    <w:p w:rsidR="00507099" w:rsidRDefault="00507099" w:rsidP="00507099">
      <w:pPr>
        <w:pStyle w:val="ConsPlusNormal"/>
        <w:jc w:val="both"/>
      </w:pPr>
    </w:p>
    <w:p w:rsidR="00507099" w:rsidRDefault="00507099" w:rsidP="00507099">
      <w:pPr>
        <w:pStyle w:val="ConsPlusNormal"/>
        <w:jc w:val="center"/>
      </w:pPr>
      <w:bookmarkStart w:id="0" w:name="Par211"/>
      <w:bookmarkEnd w:id="0"/>
      <w:r>
        <w:t>СПИСОК</w:t>
      </w:r>
    </w:p>
    <w:p w:rsidR="00507099" w:rsidRDefault="00507099" w:rsidP="00507099">
      <w:pPr>
        <w:pStyle w:val="ConsPlusNormal"/>
        <w:jc w:val="center"/>
      </w:pPr>
      <w:r>
        <w:t>молодых семей - участников подпрограммы 2 "Обеспечение</w:t>
      </w:r>
    </w:p>
    <w:p w:rsidR="00507099" w:rsidRDefault="00507099" w:rsidP="00507099">
      <w:pPr>
        <w:pStyle w:val="ConsPlusNormal"/>
        <w:jc w:val="center"/>
      </w:pPr>
      <w:r>
        <w:t>жильем молодых семей в Алтайском крае" на 2015 - 2020</w:t>
      </w:r>
    </w:p>
    <w:p w:rsidR="00507099" w:rsidRDefault="00507099" w:rsidP="00507099">
      <w:pPr>
        <w:pStyle w:val="ConsPlusNormal"/>
        <w:jc w:val="center"/>
      </w:pPr>
      <w:r>
        <w:t>годы государственной программы Алтайского края "Обеспечение</w:t>
      </w:r>
    </w:p>
    <w:p w:rsidR="00507099" w:rsidRDefault="00507099" w:rsidP="00507099">
      <w:pPr>
        <w:pStyle w:val="ConsPlusNormal"/>
        <w:jc w:val="center"/>
      </w:pPr>
      <w:r>
        <w:t>доступным и комфортным жильем населения Алтайского края"</w:t>
      </w:r>
    </w:p>
    <w:p w:rsidR="00507099" w:rsidRDefault="00507099" w:rsidP="00507099">
      <w:pPr>
        <w:pStyle w:val="ConsPlusNormal"/>
        <w:jc w:val="center"/>
      </w:pPr>
      <w:r>
        <w:t>на 2014 - 2020 годы, изъявивших желание получить социальную</w:t>
      </w:r>
    </w:p>
    <w:p w:rsidR="00507099" w:rsidRDefault="00507099" w:rsidP="00507099">
      <w:pPr>
        <w:pStyle w:val="ConsPlusNormal"/>
        <w:jc w:val="center"/>
      </w:pPr>
      <w:r>
        <w:t>выплату в 20__ году,</w:t>
      </w:r>
    </w:p>
    <w:p w:rsidR="00507099" w:rsidRDefault="00507099" w:rsidP="00507099">
      <w:pPr>
        <w:pStyle w:val="ConsPlusNormal"/>
        <w:jc w:val="center"/>
      </w:pPr>
      <w:r>
        <w:t>по ______________________________________________</w:t>
      </w:r>
    </w:p>
    <w:p w:rsidR="00507099" w:rsidRDefault="00507099" w:rsidP="00507099">
      <w:pPr>
        <w:pStyle w:val="ConsPlusNormal"/>
        <w:jc w:val="center"/>
      </w:pPr>
      <w:r>
        <w:t>(наименование муниципального образования)</w:t>
      </w:r>
    </w:p>
    <w:p w:rsidR="00507099" w:rsidRDefault="00507099" w:rsidP="00507099">
      <w:pPr>
        <w:pStyle w:val="ConsPlusNormal"/>
        <w:jc w:val="center"/>
      </w:pPr>
    </w:p>
    <w:p w:rsidR="00507099" w:rsidRDefault="00507099" w:rsidP="0050709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1205"/>
        <w:gridCol w:w="743"/>
        <w:gridCol w:w="768"/>
        <w:gridCol w:w="1016"/>
        <w:gridCol w:w="1039"/>
        <w:gridCol w:w="767"/>
        <w:gridCol w:w="824"/>
        <w:gridCol w:w="1506"/>
        <w:gridCol w:w="1735"/>
        <w:gridCol w:w="1437"/>
        <w:gridCol w:w="1128"/>
        <w:gridCol w:w="1199"/>
        <w:gridCol w:w="806"/>
      </w:tblGrid>
      <w:tr w:rsidR="00507099" w:rsidTr="00507099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2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 xml:space="preserve">Дата включения молодой </w:t>
            </w:r>
            <w:r>
              <w:lastRenderedPageBreak/>
              <w:t>семьи в список участников подпрограммы 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lastRenderedPageBreak/>
              <w:t xml:space="preserve">Орган местного самоуправления, на основании </w:t>
            </w:r>
            <w:r>
              <w:lastRenderedPageBreak/>
              <w:t>решения которого молодая семья включена в список участников подпрограммы 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lastRenderedPageBreak/>
              <w:t>Форма приобретения жилья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507099" w:rsidTr="0050709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 xml:space="preserve">Количество членов </w:t>
            </w:r>
            <w:r>
              <w:lastRenderedPageBreak/>
              <w:t>семьи (человек)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lastRenderedPageBreak/>
              <w:t>Ф.И.О.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 xml:space="preserve">Паспорт гражданина </w:t>
            </w:r>
            <w:r>
              <w:lastRenderedPageBreak/>
              <w:t>Российской Федерации или свидетельство о рождении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lastRenderedPageBreak/>
              <w:t xml:space="preserve">Число, месяц, </w:t>
            </w:r>
            <w:r>
              <w:lastRenderedPageBreak/>
              <w:t>год рождения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lastRenderedPageBreak/>
              <w:t>Свидетельство о браке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bookmarkStart w:id="2" w:name="Par232"/>
            <w:bookmarkEnd w:id="2"/>
            <w:r>
              <w:t xml:space="preserve">Стоимость 1 кв. м, </w:t>
            </w:r>
            <w:r>
              <w:lastRenderedPageBreak/>
              <w:t>тыс. рублей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bookmarkStart w:id="3" w:name="Par233"/>
            <w:bookmarkEnd w:id="3"/>
            <w:r>
              <w:lastRenderedPageBreak/>
              <w:t xml:space="preserve">Размер общей </w:t>
            </w:r>
            <w:r>
              <w:lastRenderedPageBreak/>
              <w:t>площади жилого помещения на семью, кв. м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lastRenderedPageBreak/>
              <w:t>Всего (</w:t>
            </w:r>
            <w:r>
              <w:rPr/>
              <w:t xml:space="preserve">графа </w:t>
            </w:r>
            <w:r>
              <w:rPr/>
              <w:lastRenderedPageBreak/>
              <w:t>12</w:t>
            </w:r>
            <w:r>
              <w:t xml:space="preserve"> x </w:t>
            </w:r>
            <w:r>
              <w:rPr/>
              <w:t>графа 13</w:t>
            </w:r>
            <w:r>
              <w:t>)</w:t>
            </w:r>
          </w:p>
        </w:tc>
      </w:tr>
      <w:tr w:rsidR="00507099" w:rsidTr="00507099">
        <w:trPr>
          <w:trHeight w:val="2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</w:tr>
      <w:tr w:rsidR="00507099" w:rsidTr="00507099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both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</w:p>
        </w:tc>
      </w:tr>
      <w:tr w:rsidR="00507099" w:rsidTr="0050709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  <w:jc w:val="center"/>
            </w:pPr>
            <w:r>
              <w:t>14</w:t>
            </w:r>
          </w:p>
        </w:tc>
      </w:tr>
      <w:tr w:rsidR="00507099" w:rsidTr="0050709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99" w:rsidRDefault="00507099" w:rsidP="007C7575">
            <w:pPr>
              <w:pStyle w:val="ConsPlusNormal"/>
            </w:pPr>
          </w:p>
        </w:tc>
      </w:tr>
      <w:bookmarkEnd w:id="1"/>
    </w:tbl>
    <w:p w:rsidR="00507099" w:rsidRDefault="00507099" w:rsidP="00507099">
      <w:pPr>
        <w:pStyle w:val="ConsPlusNormal"/>
        <w:jc w:val="both"/>
      </w:pPr>
    </w:p>
    <w:p w:rsidR="00507099" w:rsidRDefault="00507099" w:rsidP="00507099">
      <w:pPr>
        <w:pStyle w:val="ConsPlusNonformat"/>
        <w:jc w:val="both"/>
      </w:pPr>
      <w:r>
        <w:t>Глава муниципального образования                               И.О. Фамилия</w:t>
      </w:r>
    </w:p>
    <w:p w:rsidR="00507099" w:rsidRDefault="00507099" w:rsidP="00507099">
      <w:pPr>
        <w:pStyle w:val="ConsPlusNonformat"/>
        <w:jc w:val="both"/>
      </w:pPr>
      <w:r>
        <w:t xml:space="preserve">    М.П.</w:t>
      </w:r>
    </w:p>
    <w:p w:rsidR="00507099" w:rsidRDefault="00507099" w:rsidP="00507099">
      <w:pPr>
        <w:pStyle w:val="ConsPlusNormal"/>
        <w:jc w:val="both"/>
      </w:pPr>
    </w:p>
    <w:p w:rsidR="00507099" w:rsidRDefault="00507099" w:rsidP="00507099">
      <w:pPr>
        <w:pStyle w:val="ConsPlusNormal"/>
        <w:jc w:val="both"/>
      </w:pPr>
    </w:p>
    <w:p w:rsidR="00087F00" w:rsidRDefault="00087F00"/>
    <w:sectPr w:rsidR="00087F00" w:rsidSect="005070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99"/>
    <w:rsid w:val="00087F00"/>
    <w:rsid w:val="005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7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7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2016-02-10T12:32:00Z</dcterms:created>
  <dcterms:modified xsi:type="dcterms:W3CDTF">2016-02-10T12:35:00Z</dcterms:modified>
</cp:coreProperties>
</file>